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2024年度江苏政府留学奖学金单位推荐意见表</w:t>
      </w:r>
    </w:p>
    <w:p>
      <w:pPr>
        <w:spacing w:line="36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10"/>
        <w:tblW w:w="9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900"/>
        <w:gridCol w:w="1681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1" w:type="dxa"/>
          </w:tcPr>
          <w:p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申请人姓名：</w:t>
            </w:r>
          </w:p>
          <w:p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900" w:type="dxa"/>
          </w:tcPr>
          <w:p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技术职称/ 行政职务：</w:t>
            </w:r>
          </w:p>
          <w:p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681" w:type="dxa"/>
          </w:tcPr>
          <w:p>
            <w:pPr>
              <w:spacing w:before="120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  <w:r>
              <w:rPr>
                <w:b/>
                <w:bCs/>
              </w:rPr>
              <w:t>：</w:t>
            </w:r>
          </w:p>
          <w:p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740" w:type="dxa"/>
          </w:tcPr>
          <w:p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已在本单位工作（学习）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spacing w:before="120" w:after="120"/>
              <w:ind w:firstLine="103" w:firstLineChars="49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81" w:type="dxa"/>
          </w:tcPr>
          <w:p>
            <w:pPr>
              <w:spacing w:before="120" w:after="120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单位联系人：</w:t>
            </w:r>
            <w:r>
              <w:rPr>
                <w:rFonts w:hint="eastAsia"/>
                <w:b/>
                <w:bCs/>
                <w:lang w:val="en-US" w:eastAsia="zh-CN"/>
              </w:rPr>
              <w:t>唐旋</w:t>
            </w:r>
          </w:p>
        </w:tc>
        <w:tc>
          <w:tcPr>
            <w:tcW w:w="2900" w:type="dxa"/>
          </w:tcPr>
          <w:p>
            <w:pPr>
              <w:spacing w:before="120" w:after="120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电话：0</w:t>
            </w:r>
            <w:r>
              <w:rPr>
                <w:b/>
                <w:bCs/>
              </w:rPr>
              <w:t>512-</w:t>
            </w:r>
            <w:r>
              <w:rPr>
                <w:rFonts w:hint="eastAsia"/>
                <w:b/>
                <w:bCs/>
                <w:lang w:val="en-US" w:eastAsia="zh-CN"/>
              </w:rPr>
              <w:t>68350262</w:t>
            </w:r>
          </w:p>
        </w:tc>
        <w:tc>
          <w:tcPr>
            <w:tcW w:w="4420" w:type="dxa"/>
            <w:gridSpan w:val="2"/>
          </w:tcPr>
          <w:p>
            <w:pPr>
              <w:spacing w:before="120" w:after="120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邮箱：</w:t>
            </w:r>
            <w:r>
              <w:rPr>
                <w:rFonts w:hint="eastAsia"/>
                <w:b/>
                <w:bCs/>
                <w:lang w:val="en-US" w:eastAsia="zh-CN"/>
              </w:rPr>
              <w:t>1015563821@qq.com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4" w:hRule="atLeast"/>
        </w:trPr>
        <w:tc>
          <w:tcPr>
            <w:tcW w:w="9502" w:type="dxa"/>
            <w:gridSpan w:val="4"/>
          </w:tcPr>
          <w:p>
            <w:pPr>
              <w:spacing w:before="120" w:line="360" w:lineRule="auto"/>
              <w:ind w:left="-62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在认真审核申请人填写的以上推荐表内容后，请就以下几个方面提出意见</w:t>
            </w:r>
            <w:r>
              <w:t>：</w:t>
            </w:r>
          </w:p>
          <w:p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（1）</w:t>
            </w:r>
            <w:r>
              <w:rPr>
                <w:rFonts w:hint="eastAsia"/>
                <w:b/>
                <w:bCs/>
              </w:rPr>
              <w:t xml:space="preserve"> 申请人所在单位需承担以下责任和义务：</w:t>
            </w:r>
          </w:p>
          <w:p>
            <w:pPr>
              <w:spacing w:before="12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①制定本单位奖学金项目管理办法，统筹考虑“遴选、派出、管理、回国”各环节，加强目标和过程管理。②对申请人的资格、综合素质、发展潜力、出国留学必要性、学习计划可行性、品德修养及身心健康情况等方面进行审核（评审）后出具有针对性的单位推荐意见。③及时了解留学人员动向，协助办理出国手续。④留学人员派出后，保持定期联系，加强指导，做好在外管理和按期回国工作。⑤定期对本单位公派留学管理工作进行总结并开展绩效考核。⑥严格执行《江苏政府留学奖学金项目管理办法》对奖学金实行分账核算，专款专用。</w:t>
            </w:r>
          </w:p>
          <w:p>
            <w:pPr>
              <w:spacing w:before="12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所在单位对以上责任和义务是否知悉： □ 是    □ 否</w:t>
            </w:r>
          </w:p>
          <w:p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（2） 申请</w:t>
            </w:r>
            <w:r>
              <w:rPr>
                <w:rFonts w:hint="eastAsia"/>
                <w:b/>
                <w:bCs/>
              </w:rPr>
              <w:t xml:space="preserve">人的申请材料是否属实： </w:t>
            </w:r>
            <w:r>
              <w:rPr>
                <w:b/>
                <w:bCs/>
              </w:rPr>
              <w:t xml:space="preserve"> </w:t>
            </w:r>
            <w:bookmarkStart w:id="0" w:name="OLE_LINK1"/>
            <w:r>
              <w:rPr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是   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否  </w:t>
            </w:r>
            <w:bookmarkEnd w:id="0"/>
            <w:r>
              <w:rPr>
                <w:rFonts w:hint="eastAsia"/>
                <w:b/>
                <w:bCs/>
              </w:rPr>
              <w:t xml:space="preserve"> 如有不属实之处，请予说明：</w:t>
            </w:r>
          </w:p>
          <w:p>
            <w:pPr>
              <w:spacing w:before="120" w:line="360" w:lineRule="auto"/>
              <w:rPr>
                <w:b/>
                <w:bCs/>
              </w:rPr>
            </w:pPr>
          </w:p>
          <w:p>
            <w:pPr>
              <w:spacing w:line="360" w:lineRule="auto"/>
              <w:ind w:left="-63" w:leftChars="-30" w:firstLine="61" w:firstLineChars="29"/>
              <w:rPr>
                <w:b/>
                <w:bCs/>
              </w:rPr>
            </w:pPr>
            <w:r>
              <w:rPr>
                <w:b/>
                <w:bCs/>
              </w:rPr>
              <w:t>（2） 申请人</w:t>
            </w:r>
            <w:r>
              <w:rPr>
                <w:rFonts w:hint="eastAsia"/>
                <w:b/>
                <w:bCs/>
              </w:rPr>
              <w:t>政治立场，道德品行，廉洁自律情况的推荐意见：</w:t>
            </w:r>
          </w:p>
          <w:p>
            <w:pPr>
              <w:spacing w:line="360" w:lineRule="auto"/>
              <w:ind w:left="-63" w:leftChars="-30" w:firstLine="61" w:firstLineChars="29"/>
              <w:rPr>
                <w:b/>
                <w:bCs/>
              </w:rPr>
            </w:pPr>
          </w:p>
          <w:p>
            <w:pPr>
              <w:spacing w:line="360" w:lineRule="auto"/>
              <w:ind w:left="-63" w:leftChars="-30" w:firstLine="61" w:firstLineChars="29"/>
              <w:rPr>
                <w:b/>
                <w:bCs/>
              </w:rPr>
            </w:pPr>
          </w:p>
          <w:p>
            <w:pPr>
              <w:tabs>
                <w:tab w:val="left" w:pos="1056"/>
              </w:tabs>
              <w:spacing w:line="360" w:lineRule="auto"/>
              <w:ind w:left="-63" w:leftChars="-30" w:firstLine="61" w:firstLineChars="29"/>
              <w:rPr>
                <w:b/>
                <w:bCs/>
              </w:rPr>
            </w:pPr>
          </w:p>
          <w:p>
            <w:pPr>
              <w:spacing w:line="360" w:lineRule="auto"/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left="-63" w:leftChars="-30" w:firstLine="474" w:firstLineChars="22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单位公章：（纪检监察部门公章）    负责人签名：           </w:t>
            </w:r>
            <w:r>
              <w:rPr>
                <w:b/>
                <w:bCs/>
              </w:rPr>
              <w:t>日期：    年   月  日</w:t>
            </w:r>
          </w:p>
          <w:p>
            <w:pPr>
              <w:rPr>
                <w:b/>
                <w:bCs/>
              </w:rPr>
            </w:pPr>
          </w:p>
          <w:p>
            <w:pPr>
              <w:spacing w:line="360" w:lineRule="auto"/>
              <w:ind w:left="-63" w:leftChars="-30" w:firstLine="164" w:firstLineChars="78"/>
              <w:rPr>
                <w:b/>
                <w:bCs/>
              </w:rPr>
            </w:pPr>
          </w:p>
          <w:p>
            <w:pPr>
              <w:spacing w:line="360" w:lineRule="auto"/>
              <w:ind w:left="-63" w:leftChars="-30" w:firstLine="164" w:firstLineChars="7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（3）</w:t>
            </w:r>
            <w:r>
              <w:rPr>
                <w:b/>
                <w:bCs/>
              </w:rPr>
              <w:t>申请人是否被单位重点推荐？      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重点推荐        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同意推荐</w:t>
            </w:r>
          </w:p>
          <w:p>
            <w:pPr>
              <w:spacing w:line="360" w:lineRule="auto"/>
              <w:ind w:left="-63" w:leftChars="-30" w:firstLine="164" w:firstLineChars="7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（单位重点推荐人员</w:t>
            </w:r>
            <w:r>
              <w:rPr>
                <w:b/>
                <w:bCs/>
              </w:rPr>
              <w:t>，由单位在</w:t>
            </w:r>
            <w:r>
              <w:rPr>
                <w:rFonts w:hint="eastAsia"/>
                <w:b/>
                <w:bCs/>
              </w:rPr>
              <w:t xml:space="preserve"> “单位</w:t>
            </w:r>
            <w:r>
              <w:rPr>
                <w:b/>
                <w:bCs/>
              </w:rPr>
              <w:t>意见</w:t>
            </w:r>
            <w:r>
              <w:rPr>
                <w:rFonts w:hint="eastAsia"/>
                <w:b/>
                <w:bCs/>
              </w:rPr>
              <w:t>”</w:t>
            </w:r>
            <w:r>
              <w:rPr>
                <w:b/>
                <w:bCs/>
              </w:rPr>
              <w:t>上明确签署重点推荐并附重点推荐函</w:t>
            </w:r>
            <w:r>
              <w:rPr>
                <w:rFonts w:hint="eastAsia"/>
                <w:b/>
                <w:bCs/>
              </w:rPr>
              <w:t>）</w:t>
            </w:r>
          </w:p>
          <w:p>
            <w:pPr>
              <w:spacing w:line="360" w:lineRule="auto"/>
              <w:ind w:left="-63" w:leftChars="-30" w:firstLine="164" w:firstLineChars="78"/>
              <w:rPr>
                <w:b/>
                <w:bCs/>
              </w:rPr>
            </w:pPr>
          </w:p>
          <w:p>
            <w:pPr>
              <w:spacing w:line="360" w:lineRule="auto"/>
              <w:ind w:left="-63" w:leftChars="-30" w:firstLine="163" w:firstLineChars="78"/>
            </w:pPr>
          </w:p>
          <w:p>
            <w:pPr>
              <w:spacing w:line="360" w:lineRule="auto"/>
              <w:ind w:firstLine="103" w:firstLineChars="4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）单位推荐意见：包括对</w:t>
            </w:r>
            <w:r>
              <w:rPr>
                <w:b/>
                <w:bCs/>
              </w:rPr>
              <w:t>申请人的品德修养及身心健康情况</w:t>
            </w:r>
            <w:r>
              <w:rPr>
                <w:rFonts w:hint="eastAsia"/>
                <w:b/>
                <w:bCs/>
              </w:rPr>
              <w:t>；</w:t>
            </w:r>
            <w:r>
              <w:rPr>
                <w:b/>
                <w:bCs/>
              </w:rPr>
              <w:t>资格、</w:t>
            </w:r>
            <w:r>
              <w:rPr>
                <w:rFonts w:hint="eastAsia"/>
                <w:b/>
                <w:bCs/>
              </w:rPr>
              <w:t>业务水平、</w:t>
            </w:r>
            <w:r>
              <w:rPr>
                <w:b/>
                <w:bCs/>
              </w:rPr>
              <w:t>综合素质、发展潜力</w:t>
            </w:r>
            <w:r>
              <w:rPr>
                <w:rFonts w:hint="eastAsia"/>
                <w:b/>
                <w:bCs/>
              </w:rPr>
              <w:t>；</w:t>
            </w:r>
            <w:r>
              <w:rPr>
                <w:b/>
                <w:bCs/>
              </w:rPr>
              <w:t>出国留学必要性</w:t>
            </w:r>
            <w:r>
              <w:rPr>
                <w:rFonts w:hint="eastAsia"/>
                <w:b/>
                <w:bCs/>
              </w:rPr>
              <w:t>和</w:t>
            </w:r>
            <w:r>
              <w:rPr>
                <w:b/>
                <w:bCs/>
              </w:rPr>
              <w:t>可行性</w:t>
            </w:r>
            <w:r>
              <w:rPr>
                <w:rFonts w:hint="eastAsia"/>
                <w:b/>
                <w:bCs/>
              </w:rPr>
              <w:t>；单位对申请人出国研修的目标要求；回国后对申请人的使用计划等</w:t>
            </w:r>
            <w:r>
              <w:rPr>
                <w:b/>
                <w:bCs/>
              </w:rPr>
              <w:t>等方面</w:t>
            </w:r>
            <w:r>
              <w:rPr>
                <w:rFonts w:hint="eastAsia"/>
                <w:b/>
                <w:bCs/>
              </w:rPr>
              <w:t>的内容。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b/>
                <w:bCs/>
              </w:rPr>
            </w:pPr>
          </w:p>
          <w:p>
            <w:pPr>
              <w:spacing w:line="360" w:lineRule="auto"/>
              <w:rPr>
                <w:b/>
                <w:bCs/>
              </w:rPr>
            </w:pPr>
          </w:p>
          <w:p>
            <w:pPr>
              <w:spacing w:line="360" w:lineRule="auto"/>
              <w:rPr>
                <w:b/>
                <w:bCs/>
              </w:rPr>
            </w:pPr>
          </w:p>
          <w:p>
            <w:pPr>
              <w:spacing w:line="360" w:lineRule="auto"/>
              <w:rPr>
                <w:b/>
                <w:bCs/>
              </w:rPr>
            </w:pPr>
          </w:p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单位公章：                     单位负责人签名：                       日期：    年   月  日</w:t>
            </w:r>
          </w:p>
          <w:p>
            <w:pPr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                             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本地区或本单位</w:t>
            </w:r>
            <w:r>
              <w:rPr>
                <w:rFonts w:hint="eastAsia"/>
                <w:b/>
                <w:bCs/>
              </w:rPr>
              <w:t>上级</w:t>
            </w:r>
            <w:r>
              <w:rPr>
                <w:b/>
                <w:bCs/>
              </w:rPr>
              <w:t>主管部门复核意见：</w:t>
            </w:r>
          </w:p>
          <w:p>
            <w:pPr>
              <w:spacing w:line="360" w:lineRule="auto"/>
              <w:rPr>
                <w:b/>
                <w:bCs/>
              </w:rPr>
            </w:pPr>
          </w:p>
          <w:p>
            <w:pPr>
              <w:spacing w:line="360" w:lineRule="auto"/>
              <w:rPr>
                <w:b/>
                <w:bCs/>
              </w:rPr>
            </w:pPr>
          </w:p>
          <w:p>
            <w:pPr>
              <w:spacing w:line="360" w:lineRule="auto"/>
              <w:rPr>
                <w:b/>
                <w:bCs/>
              </w:rPr>
            </w:pPr>
          </w:p>
          <w:p>
            <w:pPr>
              <w:spacing w:line="360" w:lineRule="auto"/>
              <w:rPr>
                <w:b/>
                <w:bCs/>
              </w:rPr>
            </w:pPr>
          </w:p>
          <w:p>
            <w:pPr>
              <w:spacing w:line="360" w:lineRule="auto"/>
              <w:rPr>
                <w:b/>
                <w:bCs/>
              </w:rPr>
            </w:pPr>
          </w:p>
          <w:p>
            <w:pPr>
              <w:spacing w:line="360" w:lineRule="auto"/>
              <w:rPr>
                <w:b/>
                <w:bCs/>
              </w:rPr>
            </w:pP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单位公章：                     单位负责人签名：                       日期：    年   月  日</w:t>
            </w:r>
          </w:p>
          <w:p>
            <w:pPr>
              <w:spacing w:line="360" w:lineRule="auto"/>
              <w:rPr>
                <w:b/>
                <w:bCs/>
              </w:rPr>
            </w:pPr>
          </w:p>
        </w:tc>
      </w:tr>
    </w:tbl>
    <w:p>
      <w:pPr>
        <w:jc w:val="center"/>
        <w:rPr>
          <w:b/>
          <w:bCs/>
          <w:color w:val="0070C0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13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IzXZ&#10;8LUBAABcAwAADgAAAAAAAAABACAAAAAeAQAAZHJzL2Uyb0RvYy54bWxQSwUGAAAAAAYABgBZAQAA&#10;R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ind w:left="420" w:leftChars="200" w:right="420" w:rightChars="200"/>
                  <w:rPr>
                    <w:rStyle w:val="12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12"/>
                    <w:rFonts w:hint="eastAsia" w:ascii="宋体" w:hAnsi="宋体"/>
                    <w:sz w:val="28"/>
                    <w:szCs w:val="28"/>
                  </w:rPr>
                  <w:t>—</w: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t>2</w: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2"/>
                    <w:rFonts w:hint="eastAsia" w:ascii="宋体" w:hAnsi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420" w:leftChars="200" w:right="420" w:rightChars="200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—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30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zYTI4MWZiMTA1Njk0N2QxZTVkMTI1NGIxZmNmZDIifQ=="/>
  </w:docVars>
  <w:rsids>
    <w:rsidRoot w:val="008A2B6A"/>
    <w:rsid w:val="00033DE7"/>
    <w:rsid w:val="000400E6"/>
    <w:rsid w:val="000403D2"/>
    <w:rsid w:val="00073F49"/>
    <w:rsid w:val="00096E4B"/>
    <w:rsid w:val="00096FFA"/>
    <w:rsid w:val="000C7911"/>
    <w:rsid w:val="000C7E06"/>
    <w:rsid w:val="000D7423"/>
    <w:rsid w:val="000D7BFB"/>
    <w:rsid w:val="000F220D"/>
    <w:rsid w:val="00100B97"/>
    <w:rsid w:val="001079C1"/>
    <w:rsid w:val="001362C9"/>
    <w:rsid w:val="00154A67"/>
    <w:rsid w:val="00167E15"/>
    <w:rsid w:val="00193459"/>
    <w:rsid w:val="001B64F1"/>
    <w:rsid w:val="001C19AB"/>
    <w:rsid w:val="001C2BE8"/>
    <w:rsid w:val="001C3901"/>
    <w:rsid w:val="001E693C"/>
    <w:rsid w:val="00234686"/>
    <w:rsid w:val="00297EE4"/>
    <w:rsid w:val="002C2F50"/>
    <w:rsid w:val="002D723B"/>
    <w:rsid w:val="002E2EFF"/>
    <w:rsid w:val="002E3629"/>
    <w:rsid w:val="0034284E"/>
    <w:rsid w:val="0035411D"/>
    <w:rsid w:val="00370EF7"/>
    <w:rsid w:val="00380791"/>
    <w:rsid w:val="00395C42"/>
    <w:rsid w:val="003A0F46"/>
    <w:rsid w:val="003A772C"/>
    <w:rsid w:val="003E0158"/>
    <w:rsid w:val="003E3807"/>
    <w:rsid w:val="00402176"/>
    <w:rsid w:val="00405667"/>
    <w:rsid w:val="0048649F"/>
    <w:rsid w:val="00486679"/>
    <w:rsid w:val="00487789"/>
    <w:rsid w:val="00492DAB"/>
    <w:rsid w:val="00497EFC"/>
    <w:rsid w:val="004B27C5"/>
    <w:rsid w:val="004E347F"/>
    <w:rsid w:val="00511E94"/>
    <w:rsid w:val="0052354E"/>
    <w:rsid w:val="0054461F"/>
    <w:rsid w:val="00555E0F"/>
    <w:rsid w:val="00574757"/>
    <w:rsid w:val="00583A6A"/>
    <w:rsid w:val="005A2C84"/>
    <w:rsid w:val="005B51F2"/>
    <w:rsid w:val="005B6593"/>
    <w:rsid w:val="005D392F"/>
    <w:rsid w:val="005E6162"/>
    <w:rsid w:val="00606C2E"/>
    <w:rsid w:val="00611AFD"/>
    <w:rsid w:val="0062020B"/>
    <w:rsid w:val="00647B01"/>
    <w:rsid w:val="00665F0B"/>
    <w:rsid w:val="00667572"/>
    <w:rsid w:val="00682D3C"/>
    <w:rsid w:val="0069016F"/>
    <w:rsid w:val="00693505"/>
    <w:rsid w:val="006D691C"/>
    <w:rsid w:val="006F43EC"/>
    <w:rsid w:val="00700EC8"/>
    <w:rsid w:val="00702591"/>
    <w:rsid w:val="007247A2"/>
    <w:rsid w:val="00737A5D"/>
    <w:rsid w:val="007A3277"/>
    <w:rsid w:val="007D4BAE"/>
    <w:rsid w:val="007E438F"/>
    <w:rsid w:val="007F58E1"/>
    <w:rsid w:val="00825CBC"/>
    <w:rsid w:val="008335D4"/>
    <w:rsid w:val="00841BFD"/>
    <w:rsid w:val="00844560"/>
    <w:rsid w:val="008559B3"/>
    <w:rsid w:val="008712C5"/>
    <w:rsid w:val="0087322C"/>
    <w:rsid w:val="00877936"/>
    <w:rsid w:val="00885082"/>
    <w:rsid w:val="008A2B6A"/>
    <w:rsid w:val="008A6EA1"/>
    <w:rsid w:val="008D79C9"/>
    <w:rsid w:val="009054A6"/>
    <w:rsid w:val="00914749"/>
    <w:rsid w:val="0093471C"/>
    <w:rsid w:val="00940CA2"/>
    <w:rsid w:val="009510F5"/>
    <w:rsid w:val="0097450E"/>
    <w:rsid w:val="009778DE"/>
    <w:rsid w:val="009C4887"/>
    <w:rsid w:val="009F040C"/>
    <w:rsid w:val="009F041F"/>
    <w:rsid w:val="00A26670"/>
    <w:rsid w:val="00A47AF4"/>
    <w:rsid w:val="00A61D53"/>
    <w:rsid w:val="00A62DC7"/>
    <w:rsid w:val="00A86651"/>
    <w:rsid w:val="00AA67D9"/>
    <w:rsid w:val="00AB7F0E"/>
    <w:rsid w:val="00AC3A62"/>
    <w:rsid w:val="00AE3740"/>
    <w:rsid w:val="00B05A67"/>
    <w:rsid w:val="00B258A9"/>
    <w:rsid w:val="00B4243D"/>
    <w:rsid w:val="00B44099"/>
    <w:rsid w:val="00B630D5"/>
    <w:rsid w:val="00B67EAA"/>
    <w:rsid w:val="00B83E59"/>
    <w:rsid w:val="00BB25D2"/>
    <w:rsid w:val="00BB38AA"/>
    <w:rsid w:val="00BD1694"/>
    <w:rsid w:val="00BF20DC"/>
    <w:rsid w:val="00BF6627"/>
    <w:rsid w:val="00C01CDC"/>
    <w:rsid w:val="00C03B09"/>
    <w:rsid w:val="00C10B7F"/>
    <w:rsid w:val="00C17F35"/>
    <w:rsid w:val="00C377B1"/>
    <w:rsid w:val="00C47136"/>
    <w:rsid w:val="00C5081C"/>
    <w:rsid w:val="00C522FC"/>
    <w:rsid w:val="00C678CA"/>
    <w:rsid w:val="00CB1FCE"/>
    <w:rsid w:val="00CD0732"/>
    <w:rsid w:val="00CE60B6"/>
    <w:rsid w:val="00D13A76"/>
    <w:rsid w:val="00D2120D"/>
    <w:rsid w:val="00D57559"/>
    <w:rsid w:val="00D76078"/>
    <w:rsid w:val="00D76A06"/>
    <w:rsid w:val="00D93890"/>
    <w:rsid w:val="00DB1544"/>
    <w:rsid w:val="00DC738E"/>
    <w:rsid w:val="00DC7DF1"/>
    <w:rsid w:val="00DD3025"/>
    <w:rsid w:val="00DD36A9"/>
    <w:rsid w:val="00DD41C3"/>
    <w:rsid w:val="00DE56B6"/>
    <w:rsid w:val="00E11ACA"/>
    <w:rsid w:val="00E2268D"/>
    <w:rsid w:val="00E446DA"/>
    <w:rsid w:val="00E804E0"/>
    <w:rsid w:val="00E83E6B"/>
    <w:rsid w:val="00E87137"/>
    <w:rsid w:val="00E87D75"/>
    <w:rsid w:val="00EE78AF"/>
    <w:rsid w:val="00EF0105"/>
    <w:rsid w:val="00F136D1"/>
    <w:rsid w:val="00F4492D"/>
    <w:rsid w:val="00FC16E4"/>
    <w:rsid w:val="00FC3C1A"/>
    <w:rsid w:val="00FD4D73"/>
    <w:rsid w:val="00FE3B09"/>
    <w:rsid w:val="00FE4E58"/>
    <w:rsid w:val="00FE772B"/>
    <w:rsid w:val="02983E43"/>
    <w:rsid w:val="0979287D"/>
    <w:rsid w:val="1B466378"/>
    <w:rsid w:val="1D565C66"/>
    <w:rsid w:val="1D7C0BC3"/>
    <w:rsid w:val="2250792E"/>
    <w:rsid w:val="2B4A72B4"/>
    <w:rsid w:val="301228B8"/>
    <w:rsid w:val="302B1D9D"/>
    <w:rsid w:val="30EB7EB5"/>
    <w:rsid w:val="382C6347"/>
    <w:rsid w:val="3E971368"/>
    <w:rsid w:val="4C6A2FBA"/>
    <w:rsid w:val="5332473C"/>
    <w:rsid w:val="5D87079B"/>
    <w:rsid w:val="5FEA0E35"/>
    <w:rsid w:val="62476226"/>
    <w:rsid w:val="67F50E0F"/>
    <w:rsid w:val="6B1F11E2"/>
    <w:rsid w:val="6C9352DF"/>
    <w:rsid w:val="6DC267BE"/>
    <w:rsid w:val="6FE6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日期 字符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页脚 字符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basedOn w:val="11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112"/>
    <w:basedOn w:val="11"/>
    <w:qFormat/>
    <w:uiPriority w:val="0"/>
    <w:rPr>
      <w:rFonts w:ascii="仿宋_GB2312" w:eastAsia="仿宋_GB2312" w:cs="仿宋_GB2312"/>
      <w:b/>
      <w:color w:val="2F75B5"/>
      <w:sz w:val="36"/>
      <w:szCs w:val="36"/>
      <w:u w:val="none"/>
    </w:rPr>
  </w:style>
  <w:style w:type="character" w:customStyle="1" w:styleId="20">
    <w:name w:val="标题 1 字符"/>
    <w:basedOn w:val="11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22">
    <w:name w:val="批注文字 字符"/>
    <w:basedOn w:val="11"/>
    <w:link w:val="3"/>
    <w:semiHidden/>
    <w:uiPriority w:val="99"/>
    <w:rPr>
      <w:kern w:val="2"/>
      <w:sz w:val="21"/>
      <w:szCs w:val="24"/>
    </w:rPr>
  </w:style>
  <w:style w:type="character" w:customStyle="1" w:styleId="23">
    <w:name w:val="批注主题 字符"/>
    <w:basedOn w:val="22"/>
    <w:link w:val="9"/>
    <w:semiHidden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F2AF8-10C1-4B28-A61A-81947F5D5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156</Words>
  <Characters>890</Characters>
  <Lines>7</Lines>
  <Paragraphs>2</Paragraphs>
  <TotalTime>238</TotalTime>
  <ScaleCrop>false</ScaleCrop>
  <LinksUpToDate>false</LinksUpToDate>
  <CharactersWithSpaces>1044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2020-02-10T12:00:00Z</dcterms:created>
  <dc:creator>Colin</dc:creator>
  <cp:lastModifiedBy>Sophia</cp:lastModifiedBy>
  <cp:lastPrinted>2022-09-28T07:08:00Z</cp:lastPrinted>
  <dcterms:modified xsi:type="dcterms:W3CDTF">2024-02-24T08:13:02Z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EEFA711EB62342DA846DE70D0903F32D</vt:lpwstr>
  </property>
</Properties>
</file>